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B7" w:rsidRPr="00526FF7" w:rsidRDefault="00CC43B7" w:rsidP="00CC43B7">
      <w:pPr>
        <w:rPr>
          <w:b/>
          <w:sz w:val="18"/>
          <w:szCs w:val="18"/>
        </w:rPr>
      </w:pPr>
      <w:bookmarkStart w:id="0" w:name="_GoBack"/>
      <w:bookmarkEnd w:id="0"/>
      <w:r w:rsidRPr="00526FF7">
        <w:rPr>
          <w:b/>
          <w:sz w:val="18"/>
          <w:szCs w:val="18"/>
        </w:rPr>
        <w:t>Нужное отметить:</w:t>
      </w:r>
    </w:p>
    <w:p w:rsidR="00CC43B7" w:rsidRPr="00526FF7" w:rsidRDefault="00CC43B7" w:rsidP="00CC43B7">
      <w:pPr>
        <w:rPr>
          <w:b/>
          <w:sz w:val="18"/>
          <w:szCs w:val="18"/>
        </w:rPr>
      </w:pPr>
      <w:r w:rsidRPr="00526FF7">
        <w:rPr>
          <w:b/>
          <w:sz w:val="18"/>
          <w:szCs w:val="18"/>
        </w:rPr>
        <w:t xml:space="preserve">Клиент </w:t>
      </w:r>
      <w:r w:rsidRPr="00526FF7">
        <w:rPr>
          <w:sz w:val="18"/>
          <w:szCs w:val="18"/>
        </w:rPr>
        <w:t xml:space="preserve"> </w:t>
      </w:r>
      <w:r w:rsidR="009066A1" w:rsidRPr="00526FF7">
        <w:rPr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526FF7">
        <w:rPr>
          <w:b/>
          <w:sz w:val="18"/>
          <w:szCs w:val="18"/>
        </w:rPr>
        <w:instrText xml:space="preserve"> FORMCHECKBOX </w:instrText>
      </w:r>
      <w:r w:rsidR="00AA1D88">
        <w:rPr>
          <w:b/>
          <w:sz w:val="18"/>
          <w:szCs w:val="18"/>
        </w:rPr>
      </w:r>
      <w:r w:rsidR="00AA1D88">
        <w:rPr>
          <w:b/>
          <w:sz w:val="18"/>
          <w:szCs w:val="18"/>
        </w:rPr>
        <w:fldChar w:fldCharType="separate"/>
      </w:r>
      <w:r w:rsidR="009066A1" w:rsidRPr="00526FF7">
        <w:rPr>
          <w:b/>
          <w:sz w:val="18"/>
          <w:szCs w:val="18"/>
        </w:rPr>
        <w:fldChar w:fldCharType="end"/>
      </w:r>
      <w:r w:rsidRPr="00526FF7">
        <w:rPr>
          <w:b/>
          <w:sz w:val="18"/>
          <w:szCs w:val="18"/>
        </w:rPr>
        <w:t xml:space="preserve">,    Представитель клиента  </w:t>
      </w:r>
      <w:r w:rsidR="009066A1" w:rsidRPr="00526FF7">
        <w:rPr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526FF7">
        <w:rPr>
          <w:b/>
          <w:sz w:val="18"/>
          <w:szCs w:val="18"/>
        </w:rPr>
        <w:instrText xml:space="preserve"> FORMCHECKBOX </w:instrText>
      </w:r>
      <w:r w:rsidR="00AA1D88">
        <w:rPr>
          <w:b/>
          <w:sz w:val="18"/>
          <w:szCs w:val="18"/>
        </w:rPr>
      </w:r>
      <w:r w:rsidR="00AA1D88">
        <w:rPr>
          <w:b/>
          <w:sz w:val="18"/>
          <w:szCs w:val="18"/>
        </w:rPr>
        <w:fldChar w:fldCharType="separate"/>
      </w:r>
      <w:r w:rsidR="009066A1" w:rsidRPr="00526FF7">
        <w:rPr>
          <w:b/>
          <w:sz w:val="18"/>
          <w:szCs w:val="18"/>
        </w:rPr>
        <w:fldChar w:fldCharType="end"/>
      </w:r>
      <w:r w:rsidRPr="00526FF7">
        <w:rPr>
          <w:b/>
          <w:sz w:val="18"/>
          <w:szCs w:val="18"/>
        </w:rPr>
        <w:t xml:space="preserve">,    Выгодоприобретатель  </w:t>
      </w:r>
      <w:r w:rsidR="009066A1" w:rsidRPr="00526FF7">
        <w:rPr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526FF7">
        <w:rPr>
          <w:b/>
          <w:sz w:val="18"/>
          <w:szCs w:val="18"/>
        </w:rPr>
        <w:instrText xml:space="preserve"> FORMCHECKBOX </w:instrText>
      </w:r>
      <w:r w:rsidR="00AA1D88">
        <w:rPr>
          <w:b/>
          <w:sz w:val="18"/>
          <w:szCs w:val="18"/>
        </w:rPr>
      </w:r>
      <w:r w:rsidR="00AA1D88">
        <w:rPr>
          <w:b/>
          <w:sz w:val="18"/>
          <w:szCs w:val="18"/>
        </w:rPr>
        <w:fldChar w:fldCharType="separate"/>
      </w:r>
      <w:r w:rsidR="009066A1" w:rsidRPr="00526FF7">
        <w:rPr>
          <w:b/>
          <w:sz w:val="18"/>
          <w:szCs w:val="18"/>
        </w:rPr>
        <w:fldChar w:fldCharType="end"/>
      </w:r>
      <w:r w:rsidRPr="00526FF7">
        <w:rPr>
          <w:b/>
          <w:sz w:val="18"/>
          <w:szCs w:val="18"/>
        </w:rPr>
        <w:t xml:space="preserve">,    Бенефициарный владелец  </w:t>
      </w:r>
      <w:r w:rsidR="009066A1" w:rsidRPr="00526FF7">
        <w:rPr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526FF7">
        <w:rPr>
          <w:b/>
          <w:sz w:val="18"/>
          <w:szCs w:val="18"/>
        </w:rPr>
        <w:instrText xml:space="preserve"> FORMCHECKBOX </w:instrText>
      </w:r>
      <w:r w:rsidR="00AA1D88">
        <w:rPr>
          <w:b/>
          <w:sz w:val="18"/>
          <w:szCs w:val="18"/>
        </w:rPr>
      </w:r>
      <w:r w:rsidR="00AA1D88">
        <w:rPr>
          <w:b/>
          <w:sz w:val="18"/>
          <w:szCs w:val="18"/>
        </w:rPr>
        <w:fldChar w:fldCharType="separate"/>
      </w:r>
      <w:r w:rsidR="009066A1" w:rsidRPr="00526FF7">
        <w:rPr>
          <w:b/>
          <w:sz w:val="18"/>
          <w:szCs w:val="18"/>
        </w:rPr>
        <w:fldChar w:fldCharType="end"/>
      </w:r>
    </w:p>
    <w:p w:rsidR="00CC43B7" w:rsidRPr="00526FF7" w:rsidRDefault="00CC43B7" w:rsidP="00CC43B7">
      <w:pPr>
        <w:rPr>
          <w:b/>
          <w:sz w:val="18"/>
          <w:szCs w:val="18"/>
        </w:rPr>
      </w:pPr>
    </w:p>
    <w:p w:rsidR="00CC43B7" w:rsidRPr="00526FF7" w:rsidRDefault="00CC43B7" w:rsidP="00CC43B7">
      <w:pPr>
        <w:rPr>
          <w:b/>
          <w:color w:val="FF0000"/>
          <w:sz w:val="18"/>
          <w:szCs w:val="18"/>
        </w:rPr>
      </w:pPr>
      <w:r w:rsidRPr="00526FF7">
        <w:rPr>
          <w:b/>
          <w:sz w:val="18"/>
          <w:szCs w:val="18"/>
        </w:rPr>
        <w:t xml:space="preserve">Первично  </w:t>
      </w:r>
      <w:r w:rsidRPr="00526FF7">
        <w:rPr>
          <w:sz w:val="18"/>
          <w:szCs w:val="18"/>
        </w:rPr>
        <w:t xml:space="preserve"> </w:t>
      </w:r>
      <w:r w:rsidR="009066A1" w:rsidRPr="00526FF7">
        <w:rPr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526FF7">
        <w:rPr>
          <w:b/>
          <w:sz w:val="18"/>
          <w:szCs w:val="18"/>
        </w:rPr>
        <w:instrText xml:space="preserve"> FORMCHECKBOX </w:instrText>
      </w:r>
      <w:r w:rsidR="00AA1D88">
        <w:rPr>
          <w:b/>
          <w:sz w:val="18"/>
          <w:szCs w:val="18"/>
        </w:rPr>
      </w:r>
      <w:r w:rsidR="00AA1D88">
        <w:rPr>
          <w:b/>
          <w:sz w:val="18"/>
          <w:szCs w:val="18"/>
        </w:rPr>
        <w:fldChar w:fldCharType="separate"/>
      </w:r>
      <w:r w:rsidR="009066A1" w:rsidRPr="00526FF7">
        <w:rPr>
          <w:b/>
          <w:sz w:val="18"/>
          <w:szCs w:val="18"/>
        </w:rPr>
        <w:fldChar w:fldCharType="end"/>
      </w:r>
      <w:r w:rsidRPr="00526FF7">
        <w:rPr>
          <w:b/>
          <w:sz w:val="18"/>
          <w:szCs w:val="18"/>
        </w:rPr>
        <w:t xml:space="preserve">,    По факту изменения анкетных данных  </w:t>
      </w:r>
      <w:r w:rsidR="009066A1" w:rsidRPr="00526FF7">
        <w:rPr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526FF7">
        <w:rPr>
          <w:b/>
          <w:sz w:val="18"/>
          <w:szCs w:val="18"/>
        </w:rPr>
        <w:instrText xml:space="preserve"> FORMCHECKBOX </w:instrText>
      </w:r>
      <w:r w:rsidR="00AA1D88">
        <w:rPr>
          <w:b/>
          <w:sz w:val="18"/>
          <w:szCs w:val="18"/>
        </w:rPr>
      </w:r>
      <w:r w:rsidR="00AA1D88">
        <w:rPr>
          <w:b/>
          <w:sz w:val="18"/>
          <w:szCs w:val="18"/>
        </w:rPr>
        <w:fldChar w:fldCharType="separate"/>
      </w:r>
      <w:r w:rsidR="009066A1" w:rsidRPr="00526FF7">
        <w:rPr>
          <w:b/>
          <w:sz w:val="18"/>
          <w:szCs w:val="18"/>
        </w:rPr>
        <w:fldChar w:fldCharType="end"/>
      </w:r>
      <w:r w:rsidRPr="00526FF7">
        <w:rPr>
          <w:b/>
          <w:sz w:val="18"/>
          <w:szCs w:val="18"/>
        </w:rPr>
        <w:t xml:space="preserve">,    При актуализации  </w:t>
      </w:r>
      <w:r w:rsidR="009066A1" w:rsidRPr="00526FF7">
        <w:rPr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526FF7">
        <w:rPr>
          <w:b/>
          <w:sz w:val="18"/>
          <w:szCs w:val="18"/>
        </w:rPr>
        <w:instrText xml:space="preserve"> FORMCHECKBOX </w:instrText>
      </w:r>
      <w:r w:rsidR="00AA1D88">
        <w:rPr>
          <w:b/>
          <w:sz w:val="18"/>
          <w:szCs w:val="18"/>
        </w:rPr>
      </w:r>
      <w:r w:rsidR="00AA1D88">
        <w:rPr>
          <w:b/>
          <w:sz w:val="18"/>
          <w:szCs w:val="18"/>
        </w:rPr>
        <w:fldChar w:fldCharType="separate"/>
      </w:r>
      <w:r w:rsidR="009066A1" w:rsidRPr="00526FF7">
        <w:rPr>
          <w:b/>
          <w:sz w:val="18"/>
          <w:szCs w:val="18"/>
        </w:rPr>
        <w:fldChar w:fldCharType="end"/>
      </w:r>
      <w:r w:rsidRPr="00526FF7">
        <w:rPr>
          <w:b/>
          <w:sz w:val="18"/>
          <w:szCs w:val="18"/>
        </w:rPr>
        <w:t xml:space="preserve">   </w:t>
      </w:r>
    </w:p>
    <w:p w:rsidR="00CC43B7" w:rsidRPr="00526FF7" w:rsidRDefault="00CC43B7" w:rsidP="00CC43B7">
      <w:pPr>
        <w:rPr>
          <w:b/>
          <w:color w:val="000000"/>
          <w:sz w:val="18"/>
          <w:szCs w:val="18"/>
        </w:rPr>
      </w:pPr>
      <w:r w:rsidRPr="00526FF7">
        <w:rPr>
          <w:b/>
          <w:color w:val="000000"/>
          <w:sz w:val="18"/>
          <w:szCs w:val="18"/>
        </w:rPr>
        <w:t xml:space="preserve">При упрощенной идентификации  </w:t>
      </w:r>
      <w:r w:rsidR="009066A1" w:rsidRPr="00526FF7">
        <w:rPr>
          <w:b/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526FF7">
        <w:rPr>
          <w:b/>
          <w:color w:val="000000"/>
          <w:sz w:val="18"/>
          <w:szCs w:val="18"/>
        </w:rPr>
        <w:instrText xml:space="preserve"> FORMCHECKBOX </w:instrText>
      </w:r>
      <w:r w:rsidR="00AA1D88">
        <w:rPr>
          <w:b/>
          <w:color w:val="000000"/>
          <w:sz w:val="18"/>
          <w:szCs w:val="18"/>
        </w:rPr>
      </w:r>
      <w:r w:rsidR="00AA1D88">
        <w:rPr>
          <w:b/>
          <w:color w:val="000000"/>
          <w:sz w:val="18"/>
          <w:szCs w:val="18"/>
        </w:rPr>
        <w:fldChar w:fldCharType="separate"/>
      </w:r>
      <w:r w:rsidR="009066A1" w:rsidRPr="00526FF7">
        <w:rPr>
          <w:b/>
          <w:color w:val="000000"/>
          <w:sz w:val="18"/>
          <w:szCs w:val="18"/>
        </w:rPr>
        <w:fldChar w:fldCharType="end"/>
      </w:r>
      <w:r w:rsidRPr="00526FF7">
        <w:rPr>
          <w:b/>
          <w:color w:val="000000"/>
          <w:sz w:val="18"/>
          <w:szCs w:val="18"/>
        </w:rPr>
        <w:t xml:space="preserve">    </w:t>
      </w:r>
    </w:p>
    <w:tbl>
      <w:tblPr>
        <w:tblW w:w="107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96"/>
        <w:gridCol w:w="2440"/>
        <w:gridCol w:w="1464"/>
        <w:gridCol w:w="1248"/>
        <w:gridCol w:w="236"/>
        <w:gridCol w:w="1044"/>
        <w:gridCol w:w="233"/>
        <w:gridCol w:w="1024"/>
        <w:gridCol w:w="200"/>
      </w:tblGrid>
      <w:tr w:rsidR="00CC43B7" w:rsidRPr="00526FF7" w:rsidTr="00824F63">
        <w:trPr>
          <w:gridAfter w:val="1"/>
          <w:wAfter w:w="200" w:type="dxa"/>
          <w:trHeight w:val="315"/>
        </w:trPr>
        <w:tc>
          <w:tcPr>
            <w:tcW w:w="10585" w:type="dxa"/>
            <w:gridSpan w:val="8"/>
            <w:noWrap/>
            <w:vAlign w:val="bottom"/>
            <w:hideMark/>
          </w:tcPr>
          <w:p w:rsidR="00CC43B7" w:rsidRPr="001D4ABB" w:rsidRDefault="00CC43B7" w:rsidP="00824F63">
            <w:pPr>
              <w:jc w:val="center"/>
            </w:pPr>
            <w:r w:rsidRPr="001D4ABB">
              <w:t>АНКЕТА ФИЗИЧЕСКОГО ЛИЦА</w:t>
            </w:r>
          </w:p>
        </w:tc>
      </w:tr>
      <w:tr w:rsidR="00CC43B7" w:rsidRPr="00526FF7" w:rsidTr="00824F63">
        <w:trPr>
          <w:trHeight w:val="165"/>
        </w:trPr>
        <w:tc>
          <w:tcPr>
            <w:tcW w:w="2896" w:type="dxa"/>
            <w:noWrap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440" w:type="dxa"/>
            <w:noWrap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gridSpan w:val="2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gridSpan w:val="2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CC43B7" w:rsidRPr="00526FF7" w:rsidTr="00824F63">
        <w:trPr>
          <w:gridAfter w:val="1"/>
          <w:wAfter w:w="200" w:type="dxa"/>
          <w:trHeight w:val="342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Фамилия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Имя</w:t>
            </w:r>
          </w:p>
        </w:tc>
        <w:tc>
          <w:tcPr>
            <w:tcW w:w="52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Отчество (при наличии)</w:t>
            </w:r>
          </w:p>
        </w:tc>
        <w:tc>
          <w:tcPr>
            <w:tcW w:w="52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hRule="exact" w:val="567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Гражданство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hRule="exact" w:val="567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hRule="exact" w:val="567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Место рождения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 xml:space="preserve">Документ, удостоверяющий личность    </w:t>
            </w:r>
          </w:p>
        </w:tc>
        <w:tc>
          <w:tcPr>
            <w:tcW w:w="52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 xml:space="preserve">серия, номер, дата выдачи,  </w:t>
            </w:r>
          </w:p>
        </w:tc>
        <w:tc>
          <w:tcPr>
            <w:tcW w:w="52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B7" w:rsidRPr="00526FF7" w:rsidRDefault="00CC43B7" w:rsidP="00824F63">
            <w:pPr>
              <w:rPr>
                <w:sz w:val="18"/>
                <w:szCs w:val="18"/>
                <w:lang w:eastAsia="en-US"/>
              </w:rPr>
            </w:pP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 xml:space="preserve">кем выдан, орган государственной власти, выдавший данный </w:t>
            </w:r>
            <w:r w:rsidRPr="0054406E">
              <w:rPr>
                <w:bCs/>
                <w:color w:val="000000"/>
                <w:sz w:val="18"/>
                <w:szCs w:val="18"/>
                <w:lang w:eastAsia="en-US"/>
              </w:rPr>
              <w:t>документ (</w:t>
            </w:r>
            <w:r w:rsidRPr="0054406E">
              <w:rPr>
                <w:bCs/>
                <w:iCs/>
                <w:color w:val="000000"/>
                <w:sz w:val="18"/>
                <w:szCs w:val="18"/>
                <w:lang w:eastAsia="en-US"/>
              </w:rPr>
              <w:t>при наличии кода подразделения может не устанавливаться</w:t>
            </w:r>
            <w:r>
              <w:rPr>
                <w:bCs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2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B7" w:rsidRPr="00526FF7" w:rsidRDefault="00CC43B7" w:rsidP="00824F63">
            <w:pPr>
              <w:rPr>
                <w:sz w:val="18"/>
                <w:szCs w:val="18"/>
                <w:lang w:eastAsia="en-US"/>
              </w:rPr>
            </w:pP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код подразделения</w:t>
            </w:r>
          </w:p>
        </w:tc>
        <w:tc>
          <w:tcPr>
            <w:tcW w:w="52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B7" w:rsidRPr="00526FF7" w:rsidRDefault="00CC43B7" w:rsidP="00824F63">
            <w:pPr>
              <w:rPr>
                <w:sz w:val="18"/>
                <w:szCs w:val="18"/>
                <w:lang w:eastAsia="en-US"/>
              </w:rPr>
            </w:pP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54406E">
              <w:rPr>
                <w:bCs/>
                <w:iCs/>
                <w:color w:val="000000"/>
                <w:sz w:val="18"/>
                <w:szCs w:val="18"/>
                <w:lang w:eastAsia="en-US"/>
              </w:rPr>
              <w:t>данные миграционной карты в случае отсутствия иных документов</w:t>
            </w: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proofErr w:type="gramEnd"/>
          </w:p>
        </w:tc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CC43B7" w:rsidRPr="00526FF7" w:rsidTr="00824F63">
        <w:trPr>
          <w:gridAfter w:val="1"/>
          <w:wAfter w:w="200" w:type="dxa"/>
          <w:trHeight w:hRule="exact" w:val="567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Адрес регистрации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Адрес места пребывания</w:t>
            </w:r>
            <w:r w:rsidRPr="00526FF7">
              <w:rPr>
                <w:bCs/>
                <w:sz w:val="18"/>
                <w:szCs w:val="18"/>
                <w:lang w:eastAsia="en-US"/>
              </w:rPr>
              <w:t xml:space="preserve"> (почтовый адрес)   </w:t>
            </w:r>
            <w:r w:rsidRPr="00526FF7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sz w:val="18"/>
                <w:szCs w:val="18"/>
                <w:lang w:eastAsia="en-US"/>
              </w:rPr>
              <w:t xml:space="preserve">(с указанием почтового индекса)       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Идентификационный номер налогоплательщика (при наличии)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Страховой номер индивидуального лицевого счета застрахованного лица в системе обязательного пенсионного страхования (СНИЛС, если имеется)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3B7" w:rsidRPr="00526FF7" w:rsidRDefault="00CC43B7" w:rsidP="00824F63">
            <w:pPr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Номера телефонов и факсов (при наличии)</w:t>
            </w:r>
          </w:p>
          <w:p w:rsidR="00CC43B7" w:rsidRPr="00526FF7" w:rsidRDefault="00CC43B7" w:rsidP="00824F63">
            <w:pPr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CC43B7" w:rsidRPr="00526FF7" w:rsidRDefault="00CC43B7" w:rsidP="00824F63">
            <w:pPr>
              <w:autoSpaceDN w:val="0"/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Иная контактная информация (при наличии)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Место работы и занимаемая должность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Являетесь ли Вы иностранным публичным должностным лицом (то есть назначаемым или избираемым лицом, занимающим какую-либо должность в законодательном, исполнительном, административном или судебном органе иностранного государства, или любым лицом, выполняющим какую-либо публичную функцию для иностранного государства, в том числе для публичного ведомства или государственного предприятия)?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Являетесь ли Вы российским публичным должностным лицом (то есть лицом, замещающим (занимающим) государственные должности Российской Федерации,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Российской Федерацией на основании федеральных законов, включенные в перечни</w:t>
            </w:r>
            <w:proofErr w:type="gramEnd"/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 xml:space="preserve"> должностей, определяемые Президентом РФ)?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lastRenderedPageBreak/>
              <w:t>Сведения о наличии счетов в банках, зарегистрированных в государствах (на территориях), которые не участвуют в международном сотрудничестве в сфере противодействия легализации (отмыванию) доходов, полученных преступным путем, и финансированию терроризма (указать страну и наименование банка):</w:t>
            </w:r>
            <w:r w:rsidRPr="00526FF7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 xml:space="preserve">Являетесь ли Вы родственником иностранного публичного должностного лица/российского публичного должностного лица? (супруг, близкий родственник (родственник по прямой восходящей и нисходящей линии (родители и дети, дедушки, бабушки и внуки), полнородные и </w:t>
            </w:r>
            <w:proofErr w:type="spellStart"/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неполнородные</w:t>
            </w:r>
            <w:proofErr w:type="spellEnd"/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 xml:space="preserve"> (имеющие общих отца или мать) братья и сестры, усыновители и усыновленные)?</w:t>
            </w:r>
            <w:proofErr w:type="gramEnd"/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CC43B7" w:rsidRPr="00526FF7" w:rsidTr="00824F63">
        <w:trPr>
          <w:gridAfter w:val="1"/>
          <w:wAfter w:w="200" w:type="dxa"/>
          <w:trHeight w:val="1611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Сведения о целях установления и предполагаемом характере деловых отношений с Фондом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43B7" w:rsidRPr="00526FF7" w:rsidRDefault="009066A1" w:rsidP="00824F63">
            <w:pPr>
              <w:spacing w:before="240" w:after="60" w:line="256" w:lineRule="auto"/>
              <w:outlineLvl w:val="4"/>
              <w:rPr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iCs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43B7" w:rsidRPr="00526FF7">
              <w:rPr>
                <w:bCs/>
                <w:iCs/>
                <w:color w:val="000000"/>
                <w:sz w:val="18"/>
                <w:szCs w:val="18"/>
                <w:lang w:eastAsia="en-US"/>
              </w:rPr>
              <w:instrText xml:space="preserve"> </w:instrText>
            </w:r>
            <w:r w:rsidR="00CC43B7" w:rsidRPr="00526FF7">
              <w:rPr>
                <w:bCs/>
                <w:iCs/>
                <w:color w:val="000000"/>
                <w:sz w:val="18"/>
                <w:szCs w:val="18"/>
                <w:lang w:val="en-US" w:eastAsia="en-US"/>
              </w:rPr>
              <w:instrText>FORMCHECKBOX</w:instrText>
            </w:r>
            <w:r w:rsidR="00CC43B7" w:rsidRPr="00526FF7">
              <w:rPr>
                <w:bCs/>
                <w:iCs/>
                <w:color w:val="000000"/>
                <w:sz w:val="18"/>
                <w:szCs w:val="18"/>
                <w:lang w:eastAsia="en-US"/>
              </w:rPr>
              <w:instrText xml:space="preserve"> </w:instrText>
            </w:r>
            <w:r w:rsidR="00AA1D88">
              <w:rPr>
                <w:bCs/>
                <w:iCs/>
                <w:color w:val="000000"/>
                <w:sz w:val="18"/>
                <w:szCs w:val="18"/>
                <w:lang w:eastAsia="en-US"/>
              </w:rPr>
            </w:r>
            <w:r w:rsidR="00AA1D88">
              <w:rPr>
                <w:bCs/>
                <w:iCs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526FF7">
              <w:rPr>
                <w:bCs/>
                <w:iCs/>
                <w:color w:val="000000"/>
                <w:sz w:val="18"/>
                <w:szCs w:val="18"/>
                <w:lang w:eastAsia="en-US"/>
              </w:rPr>
              <w:fldChar w:fldCharType="end"/>
            </w:r>
            <w:r w:rsidR="00CC43B7" w:rsidRPr="00526FF7">
              <w:rPr>
                <w:bCs/>
                <w:iCs/>
                <w:color w:val="000000"/>
                <w:sz w:val="18"/>
                <w:szCs w:val="18"/>
                <w:lang w:eastAsia="en-US"/>
              </w:rPr>
              <w:t xml:space="preserve"> Негосударственное пенсионное обеспечение</w:t>
            </w:r>
          </w:p>
          <w:p w:rsidR="00CC43B7" w:rsidRPr="00526FF7" w:rsidRDefault="009066A1" w:rsidP="00824F63">
            <w:pPr>
              <w:spacing w:before="240" w:after="60" w:line="256" w:lineRule="auto"/>
              <w:outlineLvl w:val="4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iCs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43B7" w:rsidRPr="00526FF7">
              <w:rPr>
                <w:bCs/>
                <w:iCs/>
                <w:color w:val="000000"/>
                <w:sz w:val="18"/>
                <w:szCs w:val="18"/>
                <w:lang w:eastAsia="en-US"/>
              </w:rPr>
              <w:instrText xml:space="preserve"> </w:instrText>
            </w:r>
            <w:r w:rsidR="00CC43B7" w:rsidRPr="00526FF7">
              <w:rPr>
                <w:bCs/>
                <w:iCs/>
                <w:color w:val="000000"/>
                <w:sz w:val="18"/>
                <w:szCs w:val="18"/>
                <w:lang w:val="en-US" w:eastAsia="en-US"/>
              </w:rPr>
              <w:instrText>FORMCHECKBOX</w:instrText>
            </w:r>
            <w:r w:rsidR="00CC43B7" w:rsidRPr="00526FF7">
              <w:rPr>
                <w:bCs/>
                <w:iCs/>
                <w:color w:val="000000"/>
                <w:sz w:val="18"/>
                <w:szCs w:val="18"/>
                <w:lang w:eastAsia="en-US"/>
              </w:rPr>
              <w:instrText xml:space="preserve"> </w:instrText>
            </w:r>
            <w:r w:rsidR="00AA1D88">
              <w:rPr>
                <w:bCs/>
                <w:iCs/>
                <w:color w:val="000000"/>
                <w:sz w:val="18"/>
                <w:szCs w:val="18"/>
                <w:lang w:eastAsia="en-US"/>
              </w:rPr>
            </w:r>
            <w:r w:rsidR="00AA1D88">
              <w:rPr>
                <w:bCs/>
                <w:iCs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526FF7">
              <w:rPr>
                <w:bCs/>
                <w:iCs/>
                <w:color w:val="000000"/>
                <w:sz w:val="18"/>
                <w:szCs w:val="18"/>
                <w:lang w:eastAsia="en-US"/>
              </w:rPr>
              <w:fldChar w:fldCharType="end"/>
            </w:r>
            <w:r w:rsidR="00CC43B7" w:rsidRPr="00526FF7">
              <w:rPr>
                <w:bCs/>
                <w:iCs/>
                <w:color w:val="000000"/>
                <w:sz w:val="18"/>
                <w:szCs w:val="18"/>
                <w:lang w:eastAsia="en-US"/>
              </w:rPr>
              <w:t xml:space="preserve"> Долгосрочный </w:t>
            </w:r>
            <w:r w:rsidR="00CC43B7" w:rsidRPr="00526FF7">
              <w:rPr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CC43B7" w:rsidRPr="00526FF7" w:rsidRDefault="009066A1" w:rsidP="00824F63">
            <w:pPr>
              <w:spacing w:before="240" w:after="60" w:line="256" w:lineRule="auto"/>
              <w:outlineLvl w:val="4"/>
              <w:rPr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C43B7" w:rsidRPr="00526FF7">
              <w:rPr>
                <w:color w:val="000000"/>
                <w:sz w:val="18"/>
                <w:szCs w:val="18"/>
                <w:lang w:eastAsia="en-US"/>
              </w:rPr>
              <w:instrText xml:space="preserve"> </w:instrText>
            </w:r>
            <w:r w:rsidR="00CC43B7" w:rsidRPr="00526FF7">
              <w:rPr>
                <w:color w:val="000000"/>
                <w:sz w:val="18"/>
                <w:szCs w:val="18"/>
                <w:lang w:val="en-US" w:eastAsia="en-US"/>
              </w:rPr>
              <w:instrText>FORMCHECKBOX</w:instrText>
            </w:r>
            <w:r w:rsidR="00CC43B7" w:rsidRPr="00526FF7">
              <w:rPr>
                <w:color w:val="000000"/>
                <w:sz w:val="18"/>
                <w:szCs w:val="18"/>
                <w:lang w:eastAsia="en-US"/>
              </w:rPr>
              <w:instrText xml:space="preserve"> </w:instrText>
            </w:r>
            <w:r w:rsidR="00AA1D88">
              <w:rPr>
                <w:color w:val="000000"/>
                <w:sz w:val="18"/>
                <w:szCs w:val="18"/>
                <w:lang w:eastAsia="en-US"/>
              </w:rPr>
            </w:r>
            <w:r w:rsidR="00AA1D88">
              <w:rPr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526FF7">
              <w:rPr>
                <w:color w:val="000000"/>
                <w:sz w:val="18"/>
                <w:szCs w:val="18"/>
                <w:lang w:eastAsia="en-US"/>
              </w:rPr>
              <w:fldChar w:fldCharType="end"/>
            </w:r>
            <w:r w:rsidR="00CC43B7" w:rsidRPr="00526FF7">
              <w:rPr>
                <w:color w:val="000000"/>
                <w:sz w:val="18"/>
                <w:szCs w:val="18"/>
                <w:lang w:eastAsia="en-US"/>
              </w:rPr>
              <w:t xml:space="preserve"> Краткосрочный</w:t>
            </w:r>
          </w:p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CC43B7" w:rsidRPr="00526FF7" w:rsidTr="00824F63">
        <w:trPr>
          <w:gridAfter w:val="1"/>
          <w:wAfter w:w="200" w:type="dxa"/>
          <w:trHeight w:hRule="exact" w:val="567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 xml:space="preserve">Сведения о финансовом положении 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CC43B7" w:rsidRPr="00526FF7" w:rsidTr="00824F63">
        <w:trPr>
          <w:gridAfter w:val="1"/>
          <w:wAfter w:w="200" w:type="dxa"/>
          <w:trHeight w:hRule="exact" w:val="567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Сведения о деловой репутации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Сведения о выгодоприобретателе и Сведения об основаниях, свидетельствующих о том, что Вы действуете в пользу</w:t>
            </w:r>
            <w:r w:rsidRPr="00526FF7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выгодоприобретателя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i/>
                <w:iCs/>
                <w:sz w:val="18"/>
                <w:szCs w:val="18"/>
                <w:lang w:eastAsia="en-US"/>
              </w:rPr>
            </w:pPr>
            <w:r w:rsidRPr="00526FF7"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i/>
                <w:iCs/>
                <w:sz w:val="18"/>
                <w:szCs w:val="18"/>
                <w:lang w:eastAsia="en-US"/>
              </w:rPr>
            </w:pPr>
            <w:r w:rsidRPr="00526FF7"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Сведения о бенефициарном владельце         (нужное подчеркнуть</w:t>
            </w:r>
            <w:proofErr w:type="gramStart"/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)(</w:t>
            </w:r>
            <w:proofErr w:type="gramEnd"/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в случае ответа "нет" требуется дополнительно к этой анкете  заполнить данную анкету на бенефициарного владельца)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ind w:left="417" w:hanging="417"/>
              <w:rPr>
                <w:i/>
                <w:iCs/>
                <w:sz w:val="18"/>
                <w:szCs w:val="18"/>
                <w:lang w:eastAsia="en-US"/>
              </w:rPr>
            </w:pPr>
            <w:r w:rsidRPr="00526FF7">
              <w:rPr>
                <w:rFonts w:ascii="Wingdings" w:hAnsi="Wingdings"/>
                <w:sz w:val="18"/>
                <w:szCs w:val="18"/>
                <w:lang w:val="en-US" w:eastAsia="en-US"/>
              </w:rPr>
              <w:t></w:t>
            </w:r>
            <w:r w:rsidRPr="00526FF7">
              <w:rPr>
                <w:i/>
                <w:iCs/>
                <w:sz w:val="18"/>
                <w:szCs w:val="18"/>
                <w:lang w:eastAsia="en-US"/>
              </w:rPr>
              <w:t xml:space="preserve">   да, я сам являюсь бенефициарным владельцем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526FF7">
              <w:rPr>
                <w:rFonts w:ascii="Wingdings" w:hAnsi="Wingdings"/>
                <w:sz w:val="18"/>
                <w:szCs w:val="18"/>
                <w:lang w:val="en-US" w:eastAsia="en-US"/>
              </w:rPr>
              <w:t></w:t>
            </w:r>
            <w:r w:rsidRPr="00526FF7">
              <w:rPr>
                <w:i/>
                <w:iCs/>
                <w:sz w:val="18"/>
                <w:szCs w:val="18"/>
                <w:lang w:eastAsia="en-US"/>
              </w:rPr>
              <w:t xml:space="preserve">  нет, не я являюсь бенефициарным владельцем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В случае</w:t>
            </w:r>
            <w:proofErr w:type="gramStart"/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,</w:t>
            </w:r>
            <w:proofErr w:type="gramEnd"/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 xml:space="preserve"> если Вы являетесь уполномоченным представителем физического лица - участника Фонда, просьба заполнить указанную ниже графу, а также заполнить дополнительно данную анкету на физическое лицо - участника Фонда: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Cs/>
                <w:color w:val="000000"/>
                <w:sz w:val="18"/>
                <w:szCs w:val="18"/>
                <w:lang w:eastAsia="en-US"/>
              </w:rPr>
              <w:t>Сведения, подтверждающие наличие у лица полномочий представителя клиента: 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hRule="exact" w:val="567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/>
                <w:bCs/>
                <w:sz w:val="18"/>
                <w:szCs w:val="18"/>
                <w:lang w:eastAsia="en-US"/>
              </w:rPr>
              <w:t>Дата заполнения анкеты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C43B7" w:rsidRPr="00526FF7" w:rsidRDefault="00CC43B7" w:rsidP="005B7EAA">
            <w:pPr>
              <w:autoSpaceDN w:val="0"/>
              <w:spacing w:after="240"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    Настоящим заявляю, что при любом изменении вышеуказанных сведений обязуюсь в течение 5 (Пяти) рабочих дней, не считая даты самих изменений,  письменно сообщить об этом. </w:t>
            </w:r>
            <w:r w:rsidRPr="00526FF7">
              <w:rPr>
                <w:sz w:val="18"/>
                <w:szCs w:val="18"/>
                <w:lang w:eastAsia="en-US"/>
              </w:rPr>
              <w:br/>
              <w:t xml:space="preserve">     Также обязуюсь письменно представлять сведения, обозначенные в данной анкете, в АО «НПФ «В</w:t>
            </w:r>
            <w:r w:rsidR="005B7EAA">
              <w:rPr>
                <w:sz w:val="18"/>
                <w:szCs w:val="18"/>
                <w:lang w:eastAsia="en-US"/>
              </w:rPr>
              <w:t>ЭФ</w:t>
            </w:r>
            <w:proofErr w:type="gramStart"/>
            <w:r w:rsidR="005B7EAA">
              <w:rPr>
                <w:sz w:val="18"/>
                <w:szCs w:val="18"/>
                <w:lang w:eastAsia="en-US"/>
              </w:rPr>
              <w:t>.Ж</w:t>
            </w:r>
            <w:proofErr w:type="gramEnd"/>
            <w:r w:rsidR="005B7EAA">
              <w:rPr>
                <w:sz w:val="18"/>
                <w:szCs w:val="18"/>
                <w:lang w:eastAsia="en-US"/>
              </w:rPr>
              <w:t>изнь</w:t>
            </w:r>
            <w:r w:rsidRPr="00526FF7">
              <w:rPr>
                <w:sz w:val="18"/>
                <w:szCs w:val="18"/>
                <w:lang w:eastAsia="en-US"/>
              </w:rPr>
              <w:t>» один раз в три года. В случае непредставления мной  сведений прошу Вас считать ранее представленные сведения без изменений.</w:t>
            </w:r>
            <w:r w:rsidRPr="00526FF7">
              <w:rPr>
                <w:sz w:val="18"/>
                <w:szCs w:val="18"/>
                <w:lang w:eastAsia="en-US"/>
              </w:rPr>
              <w:br/>
            </w:r>
          </w:p>
        </w:tc>
      </w:tr>
      <w:tr w:rsidR="00CC43B7" w:rsidRPr="00526FF7" w:rsidTr="00824F63">
        <w:trPr>
          <w:gridAfter w:val="1"/>
          <w:wAfter w:w="200" w:type="dxa"/>
          <w:trHeight w:val="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26FF7">
              <w:rPr>
                <w:b/>
                <w:bCs/>
                <w:sz w:val="18"/>
                <w:szCs w:val="18"/>
                <w:lang w:eastAsia="en-US"/>
              </w:rPr>
              <w:t>Подпись участника Фонда или его уполномоченного представителя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C43B7" w:rsidRPr="00526FF7" w:rsidTr="00824F63">
        <w:trPr>
          <w:trHeight w:val="383"/>
        </w:trPr>
        <w:tc>
          <w:tcPr>
            <w:tcW w:w="2896" w:type="dxa"/>
            <w:noWrap/>
          </w:tcPr>
          <w:p w:rsidR="00CC43B7" w:rsidRPr="00526FF7" w:rsidRDefault="00CC43B7" w:rsidP="00824F6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C43B7" w:rsidRPr="00526FF7" w:rsidRDefault="00CC43B7" w:rsidP="00824F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CC43B7" w:rsidRPr="00526FF7" w:rsidRDefault="00CC43B7" w:rsidP="00824F63">
            <w:pPr>
              <w:autoSpaceDN w:val="0"/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40" w:type="dxa"/>
            <w:noWrap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noWrap/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36" w:type="dxa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gridSpan w:val="2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gridSpan w:val="2"/>
            <w:noWrap/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/</w:t>
            </w:r>
          </w:p>
        </w:tc>
      </w:tr>
      <w:tr w:rsidR="00CC43B7" w:rsidRPr="00526FF7" w:rsidTr="00824F63">
        <w:trPr>
          <w:gridAfter w:val="1"/>
          <w:wAfter w:w="200" w:type="dxa"/>
          <w:trHeight w:val="300"/>
        </w:trPr>
        <w:tc>
          <w:tcPr>
            <w:tcW w:w="28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 xml:space="preserve">Должность сотрудника НПФ, принявшего анкету </w:t>
            </w:r>
          </w:p>
        </w:tc>
        <w:tc>
          <w:tcPr>
            <w:tcW w:w="2440" w:type="dxa"/>
            <w:noWrap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1248" w:type="dxa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C43B7" w:rsidRPr="00526FF7" w:rsidRDefault="00CC43B7" w:rsidP="00824F63">
            <w:pPr>
              <w:autoSpaceDN w:val="0"/>
              <w:spacing w:line="256" w:lineRule="auto"/>
              <w:ind w:left="-324" w:right="-322"/>
              <w:jc w:val="center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расшифровка подписи</w:t>
            </w:r>
          </w:p>
        </w:tc>
        <w:tc>
          <w:tcPr>
            <w:tcW w:w="1257" w:type="dxa"/>
            <w:gridSpan w:val="2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CC43B7" w:rsidRPr="00526FF7" w:rsidTr="00824F63">
        <w:trPr>
          <w:gridAfter w:val="1"/>
          <w:wAfter w:w="200" w:type="dxa"/>
          <w:trHeight w:val="300"/>
        </w:trPr>
        <w:tc>
          <w:tcPr>
            <w:tcW w:w="28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C43B7" w:rsidRPr="00526FF7" w:rsidRDefault="00CC43B7" w:rsidP="00824F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40" w:type="dxa"/>
            <w:noWrap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2"/>
            <w:noWrap/>
            <w:vAlign w:val="bottom"/>
          </w:tcPr>
          <w:p w:rsidR="00CC43B7" w:rsidRPr="00526FF7" w:rsidRDefault="00CC43B7" w:rsidP="00824F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CC43B7" w:rsidRPr="00526FF7" w:rsidRDefault="00CC43B7" w:rsidP="00824F63">
            <w:pPr>
              <w:autoSpaceDN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526FF7">
              <w:rPr>
                <w:sz w:val="18"/>
                <w:szCs w:val="18"/>
                <w:lang w:eastAsia="en-US"/>
              </w:rPr>
              <w:t>Дата принятия:</w:t>
            </w:r>
          </w:p>
        </w:tc>
        <w:tc>
          <w:tcPr>
            <w:tcW w:w="1257" w:type="dxa"/>
            <w:gridSpan w:val="2"/>
            <w:noWrap/>
            <w:vAlign w:val="bottom"/>
            <w:hideMark/>
          </w:tcPr>
          <w:p w:rsidR="00CC43B7" w:rsidRPr="00526FF7" w:rsidRDefault="00CC43B7" w:rsidP="00824F63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:rsidR="00505D42" w:rsidRDefault="00505D42"/>
    <w:sectPr w:rsidR="00505D42" w:rsidSect="0090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B7"/>
    <w:rsid w:val="00104094"/>
    <w:rsid w:val="00505D42"/>
    <w:rsid w:val="005B7EAA"/>
    <w:rsid w:val="009066A1"/>
    <w:rsid w:val="00AA1D88"/>
    <w:rsid w:val="00C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user6</cp:lastModifiedBy>
  <cp:revision>2</cp:revision>
  <dcterms:created xsi:type="dcterms:W3CDTF">2023-03-22T15:23:00Z</dcterms:created>
  <dcterms:modified xsi:type="dcterms:W3CDTF">2023-03-22T15:23:00Z</dcterms:modified>
</cp:coreProperties>
</file>